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A" w:rsidRDefault="009B4AAC">
      <w:r w:rsidRPr="009B4AAC">
        <w:rPr>
          <w:noProof/>
          <w:lang w:eastAsia="el-GR"/>
        </w:rPr>
        <w:drawing>
          <wp:inline distT="0" distB="0" distL="0" distR="0">
            <wp:extent cx="5274310" cy="2354121"/>
            <wp:effectExtent l="0" t="0" r="254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AC" w:rsidRDefault="009B4AAC"/>
    <w:p w:rsidR="009B4AAC" w:rsidRPr="005E1108" w:rsidRDefault="009B4AAC" w:rsidP="00770B30">
      <w:pPr>
        <w:jc w:val="both"/>
        <w:rPr>
          <w:sz w:val="24"/>
          <w:szCs w:val="24"/>
        </w:rPr>
      </w:pPr>
      <w:r w:rsidRPr="005E1108">
        <w:rPr>
          <w:sz w:val="24"/>
          <w:szCs w:val="24"/>
        </w:rPr>
        <w:t>Το 23</w:t>
      </w:r>
      <w:r w:rsidRPr="005E1108">
        <w:rPr>
          <w:sz w:val="24"/>
          <w:szCs w:val="24"/>
          <w:vertAlign w:val="superscript"/>
        </w:rPr>
        <w:t>ο</w:t>
      </w:r>
      <w:r w:rsidRPr="005E1108">
        <w:rPr>
          <w:sz w:val="24"/>
          <w:szCs w:val="24"/>
        </w:rPr>
        <w:t xml:space="preserve"> Δημοτικό Σχολείο Καλαμαριάς έχει επιλέγει ανάμεσα σε 700 σχολεία</w:t>
      </w:r>
      <w:r w:rsidR="005E1108" w:rsidRPr="005E1108">
        <w:rPr>
          <w:sz w:val="24"/>
          <w:szCs w:val="24"/>
        </w:rPr>
        <w:t xml:space="preserve"> στο πλαίσιο </w:t>
      </w:r>
      <w:r w:rsidRPr="005E1108">
        <w:rPr>
          <w:sz w:val="24"/>
          <w:szCs w:val="24"/>
        </w:rPr>
        <w:t xml:space="preserve"> πανευρωπαϊκή</w:t>
      </w:r>
      <w:r w:rsidR="005E1108" w:rsidRPr="005E1108">
        <w:rPr>
          <w:sz w:val="24"/>
          <w:szCs w:val="24"/>
        </w:rPr>
        <w:t>ς</w:t>
      </w:r>
      <w:r w:rsidRPr="005E1108">
        <w:rPr>
          <w:sz w:val="24"/>
          <w:szCs w:val="24"/>
        </w:rPr>
        <w:t xml:space="preserve"> έρευνα</w:t>
      </w:r>
      <w:r w:rsidR="005E1108" w:rsidRPr="005E1108">
        <w:rPr>
          <w:sz w:val="24"/>
          <w:szCs w:val="24"/>
        </w:rPr>
        <w:t>ς</w:t>
      </w:r>
      <w:r w:rsidRPr="005E1108">
        <w:rPr>
          <w:sz w:val="24"/>
          <w:szCs w:val="24"/>
        </w:rPr>
        <w:t xml:space="preserve"> του Συμβουλίου της Ευρώπης  για τις καλές πρακτικές διαχείρισης της ετερότητας και δημοκρατικής έκφρασης</w:t>
      </w:r>
      <w:r w:rsidR="005E1108" w:rsidRPr="005E1108">
        <w:rPr>
          <w:sz w:val="24"/>
          <w:szCs w:val="24"/>
        </w:rPr>
        <w:t xml:space="preserve"> που υλοποιεί και </w:t>
      </w:r>
      <w:r w:rsidRPr="005E1108">
        <w:rPr>
          <w:sz w:val="24"/>
          <w:szCs w:val="24"/>
        </w:rPr>
        <w:t>πρόκειται να παρουσιαστούν στο πλαίσιο του Συνεδρίου του Συμβουλίου της Ευρώπης με τίτλο «</w:t>
      </w:r>
      <w:r w:rsidRPr="005E1108">
        <w:rPr>
          <w:sz w:val="24"/>
          <w:szCs w:val="24"/>
          <w:lang w:val="en-US"/>
        </w:rPr>
        <w:t>FreetoSpeak</w:t>
      </w:r>
      <w:r w:rsidRPr="005E1108">
        <w:rPr>
          <w:sz w:val="24"/>
          <w:szCs w:val="24"/>
        </w:rPr>
        <w:t xml:space="preserve">, </w:t>
      </w:r>
      <w:r w:rsidRPr="005E1108">
        <w:rPr>
          <w:sz w:val="24"/>
          <w:szCs w:val="24"/>
          <w:lang w:val="en-US"/>
        </w:rPr>
        <w:t>SafetoLearn</w:t>
      </w:r>
      <w:r w:rsidRPr="005E1108">
        <w:rPr>
          <w:sz w:val="24"/>
          <w:szCs w:val="24"/>
        </w:rPr>
        <w:t xml:space="preserve">, </w:t>
      </w:r>
      <w:r w:rsidRPr="005E1108">
        <w:rPr>
          <w:sz w:val="24"/>
          <w:szCs w:val="24"/>
          <w:lang w:val="en-US"/>
        </w:rPr>
        <w:t>DemocraticSchoolsforAll</w:t>
      </w:r>
      <w:r w:rsidRPr="005E1108">
        <w:rPr>
          <w:sz w:val="24"/>
          <w:szCs w:val="24"/>
        </w:rPr>
        <w:t xml:space="preserve">», το οποίο </w:t>
      </w:r>
      <w:r w:rsidR="005E1108" w:rsidRPr="005E1108">
        <w:rPr>
          <w:sz w:val="24"/>
          <w:szCs w:val="24"/>
        </w:rPr>
        <w:t>διε</w:t>
      </w:r>
      <w:r w:rsidRPr="005E1108">
        <w:rPr>
          <w:sz w:val="24"/>
          <w:szCs w:val="24"/>
        </w:rPr>
        <w:t xml:space="preserve">ξάγεται στο Όσλο, 14-16/11/2018.Το Σχολείο </w:t>
      </w:r>
      <w:r w:rsidR="005E1108">
        <w:rPr>
          <w:sz w:val="24"/>
          <w:szCs w:val="24"/>
        </w:rPr>
        <w:t xml:space="preserve">μας </w:t>
      </w:r>
      <w:r w:rsidRPr="005E1108">
        <w:rPr>
          <w:sz w:val="24"/>
          <w:szCs w:val="24"/>
        </w:rPr>
        <w:t>θα εκπροσωπήσει στο Συνέδριο η διευθύντρια του Σχολείου,</w:t>
      </w:r>
      <w:bookmarkStart w:id="0" w:name="_GoBack"/>
      <w:bookmarkEnd w:id="0"/>
      <w:r w:rsidRPr="005E1108">
        <w:rPr>
          <w:sz w:val="24"/>
          <w:szCs w:val="24"/>
        </w:rPr>
        <w:t>Δρ. Μαρία Βλαχάκη</w:t>
      </w:r>
      <w:r w:rsidR="005E1108" w:rsidRPr="005E1108">
        <w:rPr>
          <w:sz w:val="24"/>
          <w:szCs w:val="24"/>
        </w:rPr>
        <w:t>.</w:t>
      </w:r>
    </w:p>
    <w:sectPr w:rsidR="009B4AAC" w:rsidRPr="005E1108" w:rsidSect="00595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5EA3"/>
    <w:rsid w:val="00193F1E"/>
    <w:rsid w:val="003768CA"/>
    <w:rsid w:val="004926B5"/>
    <w:rsid w:val="00560104"/>
    <w:rsid w:val="00595DE8"/>
    <w:rsid w:val="005E1108"/>
    <w:rsid w:val="00770B30"/>
    <w:rsid w:val="009B4AAC"/>
    <w:rsid w:val="00AF476F"/>
    <w:rsid w:val="00BB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Βλαχάκη</dc:creator>
  <cp:lastModifiedBy>tzina papadopoulou</cp:lastModifiedBy>
  <cp:revision>2</cp:revision>
  <dcterms:created xsi:type="dcterms:W3CDTF">2018-11-01T05:25:00Z</dcterms:created>
  <dcterms:modified xsi:type="dcterms:W3CDTF">2018-11-01T05:25:00Z</dcterms:modified>
</cp:coreProperties>
</file>